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C4" w:rsidRPr="00502AC4" w:rsidRDefault="00502AC4" w:rsidP="00502AC4">
      <w:pPr>
        <w:shd w:val="clear" w:color="auto" w:fill="FFFFFF"/>
        <w:spacing w:before="150" w:after="150" w:line="390" w:lineRule="atLeast"/>
        <w:outlineLvl w:val="1"/>
        <w:rPr>
          <w:rFonts w:ascii="Verdana" w:eastAsia="Times New Roman" w:hAnsi="Verdana" w:cs="Times New Roman"/>
          <w:b/>
          <w:bCs/>
          <w:color w:val="001E3A"/>
          <w:sz w:val="24"/>
          <w:szCs w:val="24"/>
          <w:lang w:eastAsia="ru-RU"/>
        </w:rPr>
      </w:pPr>
      <w:r w:rsidRPr="00502AC4">
        <w:rPr>
          <w:rFonts w:ascii="Verdana" w:eastAsia="Times New Roman" w:hAnsi="Verdana" w:cs="Times New Roman"/>
          <w:b/>
          <w:bCs/>
          <w:color w:val="001E3A"/>
          <w:sz w:val="24"/>
          <w:szCs w:val="24"/>
          <w:lang w:eastAsia="ru-RU"/>
        </w:rPr>
        <w:t xml:space="preserve">ПОЛИТИКА ОТЕЛЯ В </w:t>
      </w:r>
      <w:proofErr w:type="gramStart"/>
      <w:r w:rsidRPr="00502AC4">
        <w:rPr>
          <w:rFonts w:ascii="Verdana" w:eastAsia="Times New Roman" w:hAnsi="Verdana" w:cs="Times New Roman"/>
          <w:b/>
          <w:bCs/>
          <w:color w:val="001E3A"/>
          <w:sz w:val="24"/>
          <w:szCs w:val="24"/>
          <w:lang w:eastAsia="ru-RU"/>
        </w:rPr>
        <w:t>ОТНОШЕНИИ</w:t>
      </w:r>
      <w:proofErr w:type="gramEnd"/>
      <w:r w:rsidRPr="00502AC4">
        <w:rPr>
          <w:rFonts w:ascii="Verdana" w:eastAsia="Times New Roman" w:hAnsi="Verdana" w:cs="Times New Roman"/>
          <w:b/>
          <w:bCs/>
          <w:color w:val="001E3A"/>
          <w:sz w:val="24"/>
          <w:szCs w:val="24"/>
          <w:lang w:eastAsia="ru-RU"/>
        </w:rPr>
        <w:t xml:space="preserve"> ДОМАШНИХ ЖИВОТНЫХ</w:t>
      </w:r>
    </w:p>
    <w:p w:rsidR="00502AC4" w:rsidRPr="00502AC4" w:rsidRDefault="00502AC4" w:rsidP="00502AC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</w:pPr>
      <w:r w:rsidRPr="00502AC4"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  <w:t>Отель считает домашних животных: кошек и собак, частью семьи, именно поэтому его двери открыты и для Ваших четвероногих любимцев (весом до 5-ти килограмм).</w:t>
      </w:r>
    </w:p>
    <w:p w:rsidR="00502AC4" w:rsidRPr="00502AC4" w:rsidRDefault="00502AC4" w:rsidP="00502AC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</w:pPr>
      <w:r w:rsidRPr="00502AC4"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  <w:t>Плата за размещение в номере с владельцем домашних животных не взимается.</w:t>
      </w:r>
    </w:p>
    <w:p w:rsidR="00502AC4" w:rsidRPr="00502AC4" w:rsidRDefault="00502AC4" w:rsidP="00502AC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</w:pPr>
      <w:r w:rsidRPr="00502AC4"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  <w:t>Чтобы обеспечить Ваше комфортабельное пребывание в отеле, а также комфортабельное пребывание Гостей, которые приедут после Вас, ознакомьтесь, пожалуйста, со следующими правилами:</w:t>
      </w:r>
    </w:p>
    <w:p w:rsidR="00502AC4" w:rsidRPr="00502AC4" w:rsidRDefault="00502AC4" w:rsidP="00502AC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</w:pPr>
      <w:r w:rsidRPr="00502AC4"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  <w:t xml:space="preserve">- Владелец должен предъявить ветеринарный паспорт, ветеринарное свидетельство (сертификат) на животное. В </w:t>
      </w:r>
      <w:proofErr w:type="gramStart"/>
      <w:r w:rsidRPr="00502AC4"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  <w:t>случае</w:t>
      </w:r>
      <w:proofErr w:type="gramEnd"/>
      <w:r w:rsidRPr="00502AC4"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  <w:t xml:space="preserve"> отсутствия вышеуказанных документов, Отель вправе отказать в поселении.</w:t>
      </w:r>
    </w:p>
    <w:p w:rsidR="00502AC4" w:rsidRPr="00502AC4" w:rsidRDefault="00502AC4" w:rsidP="00502AC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</w:pPr>
      <w:r w:rsidRPr="00502AC4"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  <w:t xml:space="preserve">- Все домашние животные, проживающие в Отеле, должны быть зарегистрированы. </w:t>
      </w:r>
    </w:p>
    <w:p w:rsidR="00502AC4" w:rsidRPr="00502AC4" w:rsidRDefault="00502AC4" w:rsidP="00502AC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</w:pPr>
      <w:r w:rsidRPr="00502AC4"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  <w:t>- Всю ответственность за действия животного в полном объеме несет его владелец.</w:t>
      </w:r>
    </w:p>
    <w:p w:rsidR="00502AC4" w:rsidRPr="00502AC4" w:rsidRDefault="00502AC4" w:rsidP="00502AC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</w:pPr>
      <w:r w:rsidRPr="00502AC4"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  <w:t xml:space="preserve">- Владелец животного должен держать его на поводке и в наморднике или в </w:t>
      </w:r>
      <w:r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  <w:t>переноске</w:t>
      </w:r>
      <w:r w:rsidRPr="00502AC4"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  <w:t>.</w:t>
      </w:r>
    </w:p>
    <w:p w:rsidR="00502AC4" w:rsidRPr="00502AC4" w:rsidRDefault="00502AC4" w:rsidP="00502AC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</w:pPr>
      <w:r w:rsidRPr="00502AC4"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  <w:t>- Животное дол</w:t>
      </w:r>
      <w:r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  <w:t>жно быть чистым и дружелюбным.</w:t>
      </w:r>
    </w:p>
    <w:p w:rsidR="00502AC4" w:rsidRPr="00502AC4" w:rsidRDefault="00502AC4" w:rsidP="00502AC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</w:pPr>
      <w:r w:rsidRPr="00502AC4"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  <w:t xml:space="preserve">- При </w:t>
      </w:r>
      <w:proofErr w:type="gramStart"/>
      <w:r w:rsidRPr="00502AC4"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  <w:t>заселении</w:t>
      </w:r>
      <w:proofErr w:type="gramEnd"/>
      <w:r w:rsidRPr="00502AC4"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  <w:t xml:space="preserve"> сотрудник Службы приема и размещения вправе осмотреть животное в целях проверки чистоты животного и соблюдения перечисленных выше условий.</w:t>
      </w:r>
    </w:p>
    <w:p w:rsidR="00502AC4" w:rsidRPr="00502AC4" w:rsidRDefault="00502AC4" w:rsidP="00502AC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</w:pPr>
      <w:r w:rsidRPr="00502AC4"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  <w:t>- Владелец не должен оставлять животное без присмотра во время пребывания в Отеле.</w:t>
      </w:r>
    </w:p>
    <w:p w:rsidR="00502AC4" w:rsidRPr="00502AC4" w:rsidRDefault="00502AC4" w:rsidP="00502AC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</w:pPr>
      <w:r w:rsidRPr="00502AC4"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  <w:t>- Владелец должен обеспечить отсутствие животного в номере во время проведения уборки.</w:t>
      </w:r>
    </w:p>
    <w:p w:rsidR="00502AC4" w:rsidRPr="00502AC4" w:rsidRDefault="00502AC4" w:rsidP="00502AC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</w:pPr>
      <w:r w:rsidRPr="00502AC4"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  <w:t>- Любое нарушение животным режима тишины, такое, например, как громкий лай, должно пресекаться владельцем и быть сведено к минимуму.</w:t>
      </w:r>
    </w:p>
    <w:p w:rsidR="00502AC4" w:rsidRPr="00502AC4" w:rsidRDefault="00502AC4" w:rsidP="00502AC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</w:pPr>
      <w:r w:rsidRPr="00502AC4"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  <w:t>- Животным запрещается находиться в ресторанах и барах</w:t>
      </w:r>
      <w:r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  <w:t xml:space="preserve"> отеля.</w:t>
      </w:r>
    </w:p>
    <w:p w:rsidR="00502AC4" w:rsidRPr="00502AC4" w:rsidRDefault="00502AC4" w:rsidP="00502AC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</w:pPr>
      <w:r w:rsidRPr="00502AC4"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  <w:t>- Питание, миски, подстилки и пр. для животного Отелем не предоставляются;</w:t>
      </w:r>
    </w:p>
    <w:p w:rsidR="00502AC4" w:rsidRPr="00502AC4" w:rsidRDefault="00502AC4" w:rsidP="00502AC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</w:pPr>
      <w:r w:rsidRPr="00502AC4"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  <w:t>- Отель оставляет за собой право, в случае агрессивного поведения животного по отношению к сотрудникам или Гостям Отеля, выселить владельца животного.</w:t>
      </w:r>
    </w:p>
    <w:p w:rsidR="00502AC4" w:rsidRPr="00502AC4" w:rsidRDefault="00502AC4" w:rsidP="00502AC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</w:pPr>
      <w:r w:rsidRPr="00502AC4"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  <w:t xml:space="preserve">- Владелец животного несет материальную ответственность за: убытки, причиненные Отелю животным, включая порчу мебели, стен, ковровых покрытии и прочие; ущерб, причиненный животным другим Гостям либо персоналу Отеля. При </w:t>
      </w:r>
      <w:proofErr w:type="gramStart"/>
      <w:r w:rsidRPr="00502AC4"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  <w:t>этом</w:t>
      </w:r>
      <w:proofErr w:type="gramEnd"/>
      <w:r w:rsidRPr="00502AC4"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  <w:t xml:space="preserve"> создается комиссия из представителей </w:t>
      </w:r>
      <w:r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  <w:t>Отдела</w:t>
      </w:r>
      <w:r w:rsidRPr="00502AC4"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  <w:t xml:space="preserve"> приема и размещения и </w:t>
      </w:r>
      <w:r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  <w:t xml:space="preserve">Отдела </w:t>
      </w:r>
      <w:r w:rsidRPr="00502AC4"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  <w:t>защиты Отеля и составляется акт и рассчитывается сумма, подлежащая возмещению, в соответствии с Прейскурантом на порчу имущества Отеля.</w:t>
      </w:r>
    </w:p>
    <w:p w:rsidR="00502AC4" w:rsidRPr="00502AC4" w:rsidRDefault="00502AC4" w:rsidP="00502AC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</w:pPr>
      <w:r w:rsidRPr="00502AC4"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  <w:t xml:space="preserve">В </w:t>
      </w:r>
      <w:proofErr w:type="gramStart"/>
      <w:r w:rsidRPr="00502AC4"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  <w:t>случае</w:t>
      </w:r>
      <w:proofErr w:type="gramEnd"/>
      <w:r w:rsidRPr="00502AC4"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  <w:t xml:space="preserve"> возникновения вопросов, обращаться </w:t>
      </w:r>
      <w:r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  <w:t xml:space="preserve">на стойку службы приёма и размещения </w:t>
      </w:r>
      <w:r w:rsidRPr="00502AC4"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  <w:t>+ 7 (8552) 25-25-25</w:t>
      </w:r>
    </w:p>
    <w:p w:rsidR="00143A1B" w:rsidRDefault="00143A1B">
      <w:bookmarkStart w:id="0" w:name="_GoBack"/>
      <w:bookmarkEnd w:id="0"/>
    </w:p>
    <w:sectPr w:rsidR="0014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99"/>
    <w:rsid w:val="00143A1B"/>
    <w:rsid w:val="00502AC4"/>
    <w:rsid w:val="0072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7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Бакирова</dc:creator>
  <cp:keywords/>
  <dc:description/>
  <cp:lastModifiedBy>Наталья Ф. Бакирова</cp:lastModifiedBy>
  <cp:revision>2</cp:revision>
  <dcterms:created xsi:type="dcterms:W3CDTF">2017-08-21T08:50:00Z</dcterms:created>
  <dcterms:modified xsi:type="dcterms:W3CDTF">2017-08-21T08:59:00Z</dcterms:modified>
</cp:coreProperties>
</file>